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E15F7" w14:textId="3BC8CB22" w:rsidR="00943966" w:rsidRDefault="00A9090D" w:rsidP="0094396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Elenco portatori </w:t>
      </w:r>
      <w:proofErr w:type="gramStart"/>
      <w:r>
        <w:rPr>
          <w:b/>
          <w:sz w:val="24"/>
          <w:szCs w:val="24"/>
        </w:rPr>
        <w:t xml:space="preserve">di </w:t>
      </w:r>
      <w:proofErr w:type="gramEnd"/>
      <w:r>
        <w:rPr>
          <w:b/>
          <w:sz w:val="24"/>
          <w:szCs w:val="24"/>
        </w:rPr>
        <w:t>interesse</w:t>
      </w:r>
      <w:r w:rsidR="00ED4CA8">
        <w:rPr>
          <w:b/>
          <w:sz w:val="24"/>
          <w:szCs w:val="24"/>
        </w:rPr>
        <w:t>: sa</w:t>
      </w:r>
      <w:r w:rsidR="003C1B50">
        <w:rPr>
          <w:b/>
          <w:sz w:val="24"/>
          <w:szCs w:val="24"/>
        </w:rPr>
        <w:t>luz</w:t>
      </w:r>
      <w:r w:rsidR="00ED4CA8">
        <w:rPr>
          <w:b/>
          <w:sz w:val="24"/>
          <w:szCs w:val="24"/>
        </w:rPr>
        <w:t xml:space="preserve">zese </w:t>
      </w:r>
      <w:r w:rsidR="003C1B50">
        <w:rPr>
          <w:b/>
          <w:sz w:val="24"/>
          <w:szCs w:val="24"/>
        </w:rPr>
        <w:t xml:space="preserve"> </w:t>
      </w:r>
    </w:p>
    <w:p w14:paraId="39EC0A40" w14:textId="77777777" w:rsidR="00A9090D" w:rsidRDefault="00A9090D" w:rsidP="00943966">
      <w:pPr>
        <w:spacing w:after="0" w:line="240" w:lineRule="auto"/>
        <w:jc w:val="center"/>
        <w:rPr>
          <w:b/>
          <w:sz w:val="24"/>
          <w:szCs w:val="24"/>
        </w:rPr>
      </w:pPr>
    </w:p>
    <w:p w14:paraId="45B7A874" w14:textId="77777777" w:rsidR="001B6CD4" w:rsidRDefault="001B6CD4" w:rsidP="001B6CD4">
      <w:pPr>
        <w:spacing w:after="0" w:line="240" w:lineRule="auto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86"/>
        <w:gridCol w:w="4961"/>
      </w:tblGrid>
      <w:tr w:rsidR="004E1E1A" w:rsidRPr="00A9090D" w14:paraId="65C070B0" w14:textId="77777777" w:rsidTr="00115E04">
        <w:tc>
          <w:tcPr>
            <w:tcW w:w="4786" w:type="dxa"/>
          </w:tcPr>
          <w:p w14:paraId="5E55E1F5" w14:textId="77777777" w:rsidR="004E1E1A" w:rsidRPr="00A9090D" w:rsidRDefault="004E1E1A" w:rsidP="00A9090D">
            <w:pPr>
              <w:jc w:val="center"/>
              <w:rPr>
                <w:b/>
                <w:sz w:val="24"/>
                <w:szCs w:val="24"/>
              </w:rPr>
            </w:pPr>
          </w:p>
          <w:p w14:paraId="55B087D5" w14:textId="35C4A499" w:rsidR="004E1E1A" w:rsidRPr="00A9090D" w:rsidRDefault="004E1E1A" w:rsidP="00281EB5">
            <w:pPr>
              <w:jc w:val="center"/>
              <w:rPr>
                <w:b/>
                <w:sz w:val="24"/>
                <w:szCs w:val="24"/>
              </w:rPr>
            </w:pPr>
            <w:r w:rsidRPr="00A9090D">
              <w:rPr>
                <w:b/>
                <w:sz w:val="24"/>
                <w:szCs w:val="24"/>
              </w:rPr>
              <w:t xml:space="preserve">Trota </w:t>
            </w:r>
            <w:proofErr w:type="spellStart"/>
            <w:r w:rsidRPr="00A9090D">
              <w:rPr>
                <w:b/>
                <w:sz w:val="24"/>
                <w:szCs w:val="24"/>
              </w:rPr>
              <w:t>Fario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0C12447E" w14:textId="49F4F6E5" w:rsidR="004E1E1A" w:rsidRPr="00A9090D" w:rsidRDefault="004E1E1A" w:rsidP="00A9090D">
            <w:pPr>
              <w:jc w:val="center"/>
              <w:rPr>
                <w:b/>
                <w:sz w:val="24"/>
                <w:szCs w:val="24"/>
              </w:rPr>
            </w:pPr>
          </w:p>
          <w:p w14:paraId="03D4D5CD" w14:textId="77777777" w:rsidR="004E1E1A" w:rsidRDefault="004E1E1A" w:rsidP="00281EB5">
            <w:pPr>
              <w:jc w:val="center"/>
              <w:rPr>
                <w:b/>
                <w:sz w:val="24"/>
                <w:szCs w:val="24"/>
              </w:rPr>
            </w:pPr>
            <w:r w:rsidRPr="00A9090D">
              <w:rPr>
                <w:b/>
                <w:sz w:val="24"/>
                <w:szCs w:val="24"/>
              </w:rPr>
              <w:t xml:space="preserve">Salamandra </w:t>
            </w:r>
            <w:proofErr w:type="spellStart"/>
            <w:r w:rsidRPr="00A9090D">
              <w:rPr>
                <w:b/>
                <w:sz w:val="24"/>
                <w:szCs w:val="24"/>
              </w:rPr>
              <w:t>Lanzai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14:paraId="58FC6520" w14:textId="53EB4577" w:rsidR="00281EB5" w:rsidRPr="00A9090D" w:rsidRDefault="00281EB5" w:rsidP="00281E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C1B50" w14:paraId="6810BFCC" w14:textId="77777777" w:rsidTr="00115E04">
        <w:tc>
          <w:tcPr>
            <w:tcW w:w="4786" w:type="dxa"/>
          </w:tcPr>
          <w:p w14:paraId="732C6DE7" w14:textId="75973E21" w:rsidR="003C1B50" w:rsidRDefault="003C1B50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Pescatori</w:t>
            </w:r>
          </w:p>
        </w:tc>
        <w:tc>
          <w:tcPr>
            <w:tcW w:w="4961" w:type="dxa"/>
          </w:tcPr>
          <w:p w14:paraId="479CDE80" w14:textId="6FD5204E" w:rsidR="003C1B50" w:rsidRDefault="003C1B50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Turisti</w:t>
            </w:r>
          </w:p>
        </w:tc>
      </w:tr>
      <w:tr w:rsidR="003C1B50" w14:paraId="3E770C9F" w14:textId="77777777" w:rsidTr="00115E04">
        <w:tc>
          <w:tcPr>
            <w:tcW w:w="4786" w:type="dxa"/>
          </w:tcPr>
          <w:p w14:paraId="178BD046" w14:textId="54F4709F" w:rsidR="003C1B50" w:rsidRDefault="003C1B50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Turisti</w:t>
            </w:r>
          </w:p>
        </w:tc>
        <w:tc>
          <w:tcPr>
            <w:tcW w:w="4961" w:type="dxa"/>
          </w:tcPr>
          <w:p w14:paraId="700D049E" w14:textId="5E454AB1" w:rsidR="003C1B50" w:rsidRDefault="003C1B50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Pastori</w:t>
            </w:r>
          </w:p>
        </w:tc>
      </w:tr>
      <w:tr w:rsidR="003C1B50" w14:paraId="6E112859" w14:textId="77777777" w:rsidTr="00115E04">
        <w:tc>
          <w:tcPr>
            <w:tcW w:w="4786" w:type="dxa"/>
          </w:tcPr>
          <w:p w14:paraId="4AD5A1A6" w14:textId="787F8C49" w:rsidR="003C1B50" w:rsidRDefault="003C1B50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Guardaparco</w:t>
            </w:r>
          </w:p>
        </w:tc>
        <w:tc>
          <w:tcPr>
            <w:tcW w:w="4961" w:type="dxa"/>
          </w:tcPr>
          <w:p w14:paraId="5253A5EC" w14:textId="234F59F8" w:rsidR="003C1B50" w:rsidRDefault="003C1B50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Sportivi</w:t>
            </w:r>
          </w:p>
        </w:tc>
      </w:tr>
      <w:tr w:rsidR="003C1B50" w14:paraId="2A390582" w14:textId="77777777" w:rsidTr="00115E04">
        <w:tc>
          <w:tcPr>
            <w:tcW w:w="4786" w:type="dxa"/>
          </w:tcPr>
          <w:p w14:paraId="2AB06FF8" w14:textId="5D3F9FB7" w:rsidR="003C1B50" w:rsidRDefault="003C1B50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Studiosi </w:t>
            </w:r>
          </w:p>
        </w:tc>
        <w:tc>
          <w:tcPr>
            <w:tcW w:w="4961" w:type="dxa"/>
          </w:tcPr>
          <w:p w14:paraId="6E0E0093" w14:textId="363B47A0" w:rsidR="003C1B50" w:rsidRDefault="003C1B50" w:rsidP="00943966">
            <w:pPr>
              <w:jc w:val="both"/>
              <w:rPr>
                <w:sz w:val="24"/>
                <w:szCs w:val="24"/>
              </w:rPr>
            </w:pPr>
            <w:r w:rsidRPr="003C1B50">
              <w:rPr>
                <w:sz w:val="24"/>
                <w:szCs w:val="24"/>
              </w:rPr>
              <w:t>Guardaparco</w:t>
            </w:r>
          </w:p>
        </w:tc>
      </w:tr>
      <w:tr w:rsidR="003C1B50" w14:paraId="6B3AF4F6" w14:textId="77777777" w:rsidTr="00115E04">
        <w:tc>
          <w:tcPr>
            <w:tcW w:w="4786" w:type="dxa"/>
          </w:tcPr>
          <w:p w14:paraId="7BCCFF98" w14:textId="4358A1C1" w:rsidR="003C1B50" w:rsidRDefault="003C1B50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Sportivi</w:t>
            </w:r>
          </w:p>
        </w:tc>
        <w:tc>
          <w:tcPr>
            <w:tcW w:w="4961" w:type="dxa"/>
          </w:tcPr>
          <w:p w14:paraId="7789597C" w14:textId="1B37985F" w:rsidR="003C1B50" w:rsidRDefault="003C1B50" w:rsidP="00943966">
            <w:pPr>
              <w:jc w:val="both"/>
              <w:rPr>
                <w:sz w:val="24"/>
                <w:szCs w:val="24"/>
              </w:rPr>
            </w:pPr>
            <w:r w:rsidRPr="003C1B50">
              <w:rPr>
                <w:sz w:val="24"/>
                <w:szCs w:val="24"/>
              </w:rPr>
              <w:t>Studiosi</w:t>
            </w:r>
          </w:p>
        </w:tc>
      </w:tr>
      <w:tr w:rsidR="003C1B50" w14:paraId="0E2C9BC5" w14:textId="77777777" w:rsidTr="00115E04">
        <w:tc>
          <w:tcPr>
            <w:tcW w:w="4786" w:type="dxa"/>
          </w:tcPr>
          <w:p w14:paraId="153393AB" w14:textId="1B6B582D" w:rsidR="003C1B50" w:rsidRDefault="003C1B50" w:rsidP="0094396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Operatori strutture ricettive</w:t>
            </w:r>
            <w:proofErr w:type="gramEnd"/>
          </w:p>
        </w:tc>
        <w:tc>
          <w:tcPr>
            <w:tcW w:w="4961" w:type="dxa"/>
          </w:tcPr>
          <w:p w14:paraId="601B30D1" w14:textId="4ABA6714" w:rsidR="003C1B50" w:rsidRDefault="003C1B50" w:rsidP="003C1B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Erpetologi</w:t>
            </w:r>
            <w:r w:rsidR="00C1451C">
              <w:rPr>
                <w:sz w:val="24"/>
                <w:szCs w:val="24"/>
              </w:rPr>
              <w:t xml:space="preserve"> - Zoologi</w:t>
            </w:r>
          </w:p>
        </w:tc>
      </w:tr>
      <w:tr w:rsidR="003C1B50" w14:paraId="69917E62" w14:textId="77777777" w:rsidTr="00115E04">
        <w:tc>
          <w:tcPr>
            <w:tcW w:w="4786" w:type="dxa"/>
          </w:tcPr>
          <w:p w14:paraId="11ABE2A0" w14:textId="5786F9F3" w:rsidR="003C1B50" w:rsidRDefault="003C1B50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Escursionisti</w:t>
            </w:r>
          </w:p>
        </w:tc>
        <w:tc>
          <w:tcPr>
            <w:tcW w:w="4961" w:type="dxa"/>
          </w:tcPr>
          <w:p w14:paraId="62441975" w14:textId="6B2AA052" w:rsidR="003C1B50" w:rsidRDefault="003C1B50" w:rsidP="007A1A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7A1A04">
              <w:rPr>
                <w:sz w:val="24"/>
                <w:szCs w:val="24"/>
              </w:rPr>
              <w:t>utomobilisti</w:t>
            </w:r>
            <w:bookmarkStart w:id="0" w:name="_GoBack"/>
            <w:bookmarkEnd w:id="0"/>
          </w:p>
        </w:tc>
      </w:tr>
      <w:tr w:rsidR="003C1B50" w14:paraId="7E55BE5B" w14:textId="77777777" w:rsidTr="00115E04">
        <w:tc>
          <w:tcPr>
            <w:tcW w:w="4786" w:type="dxa"/>
          </w:tcPr>
          <w:p w14:paraId="4FC79007" w14:textId="7308781E" w:rsidR="003C1B50" w:rsidRDefault="003C1B50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Ambientalisti</w:t>
            </w:r>
          </w:p>
        </w:tc>
        <w:tc>
          <w:tcPr>
            <w:tcW w:w="4961" w:type="dxa"/>
          </w:tcPr>
          <w:p w14:paraId="7808A2AD" w14:textId="49CDBC95" w:rsidR="003C1B50" w:rsidRDefault="003C1B50" w:rsidP="00943966">
            <w:pPr>
              <w:jc w:val="both"/>
              <w:rPr>
                <w:sz w:val="24"/>
                <w:szCs w:val="24"/>
              </w:rPr>
            </w:pPr>
            <w:proofErr w:type="gramStart"/>
            <w:r w:rsidRPr="003C1B50">
              <w:rPr>
                <w:sz w:val="24"/>
                <w:szCs w:val="24"/>
              </w:rPr>
              <w:t>Operatori strutture ricettive</w:t>
            </w:r>
            <w:proofErr w:type="gramEnd"/>
          </w:p>
        </w:tc>
      </w:tr>
      <w:tr w:rsidR="003C1B50" w14:paraId="57AB834B" w14:textId="77777777" w:rsidTr="00115E04">
        <w:tc>
          <w:tcPr>
            <w:tcW w:w="4786" w:type="dxa"/>
          </w:tcPr>
          <w:p w14:paraId="5EE92C9C" w14:textId="2E8A4A79" w:rsidR="003C1B50" w:rsidRDefault="003C1B50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Pastori</w:t>
            </w:r>
            <w:r w:rsidR="00ED4CA8">
              <w:rPr>
                <w:sz w:val="24"/>
                <w:szCs w:val="24"/>
              </w:rPr>
              <w:t>/Agricoltori</w:t>
            </w:r>
          </w:p>
        </w:tc>
        <w:tc>
          <w:tcPr>
            <w:tcW w:w="4961" w:type="dxa"/>
          </w:tcPr>
          <w:p w14:paraId="32613E9B" w14:textId="2BF39A13" w:rsidR="003C1B50" w:rsidRDefault="003C1B50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Proprietari di baite </w:t>
            </w:r>
          </w:p>
        </w:tc>
      </w:tr>
      <w:tr w:rsidR="003C1B50" w14:paraId="7A07794D" w14:textId="77777777" w:rsidTr="00115E04">
        <w:tc>
          <w:tcPr>
            <w:tcW w:w="4786" w:type="dxa"/>
          </w:tcPr>
          <w:p w14:paraId="5C886B13" w14:textId="1C66151B" w:rsidR="003C1B50" w:rsidRDefault="003C1B50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Ittiologi - Zoologi</w:t>
            </w:r>
          </w:p>
        </w:tc>
        <w:tc>
          <w:tcPr>
            <w:tcW w:w="4961" w:type="dxa"/>
          </w:tcPr>
          <w:p w14:paraId="7880A359" w14:textId="17D58633" w:rsidR="003C1B50" w:rsidRDefault="003C1B50" w:rsidP="00943966">
            <w:pPr>
              <w:jc w:val="both"/>
              <w:rPr>
                <w:sz w:val="24"/>
                <w:szCs w:val="24"/>
              </w:rPr>
            </w:pPr>
            <w:r w:rsidRPr="003C1B50">
              <w:rPr>
                <w:sz w:val="24"/>
                <w:szCs w:val="24"/>
              </w:rPr>
              <w:t>Escursionisti</w:t>
            </w:r>
          </w:p>
        </w:tc>
      </w:tr>
      <w:tr w:rsidR="003C1B50" w14:paraId="6CE09B32" w14:textId="77777777" w:rsidTr="00115E04">
        <w:tc>
          <w:tcPr>
            <w:tcW w:w="4786" w:type="dxa"/>
          </w:tcPr>
          <w:p w14:paraId="0C008F03" w14:textId="41A20CD0" w:rsidR="003C1B50" w:rsidRDefault="003C1B50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Guardie forestali</w:t>
            </w:r>
          </w:p>
        </w:tc>
        <w:tc>
          <w:tcPr>
            <w:tcW w:w="4961" w:type="dxa"/>
          </w:tcPr>
          <w:p w14:paraId="0C7B2FAC" w14:textId="1FB3CF8E" w:rsidR="003C1B50" w:rsidRDefault="003C1B50" w:rsidP="00943966">
            <w:pPr>
              <w:jc w:val="both"/>
              <w:rPr>
                <w:sz w:val="24"/>
                <w:szCs w:val="24"/>
              </w:rPr>
            </w:pPr>
            <w:r w:rsidRPr="003C1B50">
              <w:rPr>
                <w:sz w:val="24"/>
                <w:szCs w:val="24"/>
              </w:rPr>
              <w:t>Ambientalisti</w:t>
            </w:r>
          </w:p>
        </w:tc>
      </w:tr>
      <w:tr w:rsidR="003C1B50" w14:paraId="0E15B302" w14:textId="77777777" w:rsidTr="00115E04">
        <w:tc>
          <w:tcPr>
            <w:tcW w:w="4786" w:type="dxa"/>
          </w:tcPr>
          <w:p w14:paraId="7FAEB277" w14:textId="0C67E058" w:rsidR="003C1B50" w:rsidRDefault="007A1A04" w:rsidP="00943966">
            <w:pPr>
              <w:jc w:val="both"/>
              <w:rPr>
                <w:sz w:val="24"/>
                <w:szCs w:val="24"/>
              </w:rPr>
            </w:pPr>
            <w:r w:rsidRPr="007A1A04">
              <w:rPr>
                <w:sz w:val="24"/>
                <w:szCs w:val="24"/>
              </w:rPr>
              <w:t>Il Sindaco dei Comuni interessati</w:t>
            </w:r>
          </w:p>
        </w:tc>
        <w:tc>
          <w:tcPr>
            <w:tcW w:w="4961" w:type="dxa"/>
          </w:tcPr>
          <w:p w14:paraId="6C016F3F" w14:textId="7E496685" w:rsidR="003C1B50" w:rsidRDefault="003C1B50" w:rsidP="00943966">
            <w:pPr>
              <w:jc w:val="both"/>
              <w:rPr>
                <w:sz w:val="24"/>
                <w:szCs w:val="24"/>
              </w:rPr>
            </w:pPr>
            <w:r w:rsidRPr="003C1B50">
              <w:rPr>
                <w:sz w:val="24"/>
                <w:szCs w:val="24"/>
              </w:rPr>
              <w:t>Pastori</w:t>
            </w:r>
            <w:r>
              <w:rPr>
                <w:sz w:val="24"/>
                <w:szCs w:val="24"/>
              </w:rPr>
              <w:t xml:space="preserve"> d’alpeggio</w:t>
            </w:r>
            <w:r w:rsidR="00ED4CA8">
              <w:rPr>
                <w:sz w:val="24"/>
                <w:szCs w:val="24"/>
              </w:rPr>
              <w:t>/Agricoltori</w:t>
            </w:r>
          </w:p>
        </w:tc>
      </w:tr>
      <w:tr w:rsidR="003C1B50" w14:paraId="4F1003DC" w14:textId="77777777" w:rsidTr="00115E04">
        <w:tc>
          <w:tcPr>
            <w:tcW w:w="4786" w:type="dxa"/>
          </w:tcPr>
          <w:p w14:paraId="71811596" w14:textId="0D81168A" w:rsidR="003C1B50" w:rsidRDefault="00C1451C" w:rsidP="007A1A04">
            <w:pPr>
              <w:jc w:val="both"/>
              <w:rPr>
                <w:sz w:val="24"/>
                <w:szCs w:val="24"/>
              </w:rPr>
            </w:pPr>
            <w:r w:rsidRPr="00C1451C">
              <w:rPr>
                <w:sz w:val="24"/>
                <w:szCs w:val="24"/>
              </w:rPr>
              <w:t>Gli enti interessati</w:t>
            </w:r>
            <w:r w:rsidR="007A1A04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Parco del Monviso </w:t>
            </w:r>
          </w:p>
        </w:tc>
        <w:tc>
          <w:tcPr>
            <w:tcW w:w="4961" w:type="dxa"/>
          </w:tcPr>
          <w:p w14:paraId="00260EBC" w14:textId="7D7E472A" w:rsidR="003C1B50" w:rsidRDefault="00C1451C" w:rsidP="00943966">
            <w:pPr>
              <w:jc w:val="both"/>
              <w:rPr>
                <w:sz w:val="24"/>
                <w:szCs w:val="24"/>
              </w:rPr>
            </w:pPr>
            <w:r w:rsidRPr="00C1451C">
              <w:rPr>
                <w:sz w:val="24"/>
                <w:szCs w:val="24"/>
              </w:rPr>
              <w:t>Guardie forestali</w:t>
            </w:r>
          </w:p>
        </w:tc>
      </w:tr>
      <w:tr w:rsidR="00ED4CA8" w14:paraId="0DC31DA1" w14:textId="77777777" w:rsidTr="00115E04">
        <w:tc>
          <w:tcPr>
            <w:tcW w:w="4786" w:type="dxa"/>
          </w:tcPr>
          <w:p w14:paraId="1A08ADD6" w14:textId="71E39983" w:rsidR="00ED4CA8" w:rsidRDefault="00ED4CA8" w:rsidP="0094396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Rafters</w:t>
            </w:r>
            <w:proofErr w:type="spellEnd"/>
          </w:p>
        </w:tc>
        <w:tc>
          <w:tcPr>
            <w:tcW w:w="4961" w:type="dxa"/>
          </w:tcPr>
          <w:p w14:paraId="5A01AFD3" w14:textId="059747EC" w:rsidR="00ED4CA8" w:rsidRDefault="007A1A04" w:rsidP="00943966">
            <w:pPr>
              <w:jc w:val="both"/>
              <w:rPr>
                <w:sz w:val="24"/>
                <w:szCs w:val="24"/>
              </w:rPr>
            </w:pPr>
            <w:r w:rsidRPr="007A1A04">
              <w:rPr>
                <w:sz w:val="24"/>
                <w:szCs w:val="24"/>
              </w:rPr>
              <w:t>Il Sindaco dei Comuni interessati</w:t>
            </w:r>
          </w:p>
        </w:tc>
      </w:tr>
      <w:tr w:rsidR="003C1B50" w14:paraId="15B31FD5" w14:textId="77777777" w:rsidTr="00115E04">
        <w:tc>
          <w:tcPr>
            <w:tcW w:w="4786" w:type="dxa"/>
          </w:tcPr>
          <w:p w14:paraId="7AF4B621" w14:textId="64554C60" w:rsidR="003C1B50" w:rsidRDefault="003C1B50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Gestori dei rifugi</w:t>
            </w:r>
          </w:p>
        </w:tc>
        <w:tc>
          <w:tcPr>
            <w:tcW w:w="4961" w:type="dxa"/>
          </w:tcPr>
          <w:p w14:paraId="18FBFA04" w14:textId="66D95D83" w:rsidR="003C1B50" w:rsidRDefault="007A1A04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Gli enti interessati: </w:t>
            </w:r>
            <w:r w:rsidR="00C1451C" w:rsidRPr="00C1451C">
              <w:rPr>
                <w:sz w:val="24"/>
                <w:szCs w:val="24"/>
              </w:rPr>
              <w:t>Parco del Monviso</w:t>
            </w:r>
          </w:p>
        </w:tc>
      </w:tr>
      <w:tr w:rsidR="00C1451C" w14:paraId="57759937" w14:textId="77777777" w:rsidTr="00115E04">
        <w:tc>
          <w:tcPr>
            <w:tcW w:w="4786" w:type="dxa"/>
          </w:tcPr>
          <w:p w14:paraId="009488B0" w14:textId="777EE2CF" w:rsidR="00C1451C" w:rsidRDefault="00C1451C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Guide alpine e naturalistiche</w:t>
            </w:r>
          </w:p>
        </w:tc>
        <w:tc>
          <w:tcPr>
            <w:tcW w:w="4961" w:type="dxa"/>
          </w:tcPr>
          <w:p w14:paraId="5D4C696E" w14:textId="2059F4A0" w:rsidR="00C1451C" w:rsidRDefault="00C1451C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Gestori dei rifugi</w:t>
            </w:r>
          </w:p>
        </w:tc>
      </w:tr>
      <w:tr w:rsidR="00C1451C" w14:paraId="7C6FB9C9" w14:textId="77777777" w:rsidTr="00115E04">
        <w:tc>
          <w:tcPr>
            <w:tcW w:w="4786" w:type="dxa"/>
          </w:tcPr>
          <w:p w14:paraId="5583AE2B" w14:textId="5C1A2772" w:rsidR="00C1451C" w:rsidRDefault="00ED4CA8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Professori</w:t>
            </w:r>
          </w:p>
        </w:tc>
        <w:tc>
          <w:tcPr>
            <w:tcW w:w="4961" w:type="dxa"/>
          </w:tcPr>
          <w:p w14:paraId="37BD83A2" w14:textId="5B271721" w:rsidR="00C1451C" w:rsidRDefault="00C1451C" w:rsidP="00943966">
            <w:pPr>
              <w:jc w:val="both"/>
              <w:rPr>
                <w:sz w:val="24"/>
                <w:szCs w:val="24"/>
              </w:rPr>
            </w:pPr>
            <w:r w:rsidRPr="00C1451C">
              <w:rPr>
                <w:sz w:val="24"/>
                <w:szCs w:val="24"/>
              </w:rPr>
              <w:t>Guide alpine e naturalistiche</w:t>
            </w:r>
          </w:p>
        </w:tc>
      </w:tr>
      <w:tr w:rsidR="00C1451C" w14:paraId="58C4F1A7" w14:textId="77777777" w:rsidTr="00115E04">
        <w:tc>
          <w:tcPr>
            <w:tcW w:w="4786" w:type="dxa"/>
          </w:tcPr>
          <w:p w14:paraId="1B1F9F7B" w14:textId="20AF8B2C" w:rsidR="00C1451C" w:rsidRDefault="00ED4CA8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Studenti</w:t>
            </w:r>
          </w:p>
        </w:tc>
        <w:tc>
          <w:tcPr>
            <w:tcW w:w="4961" w:type="dxa"/>
          </w:tcPr>
          <w:p w14:paraId="2735DF51" w14:textId="2CAAB698" w:rsidR="00C1451C" w:rsidRDefault="00C1451C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Scout</w:t>
            </w:r>
          </w:p>
        </w:tc>
      </w:tr>
      <w:tr w:rsidR="00ED4CA8" w14:paraId="5F264563" w14:textId="77777777" w:rsidTr="00115E04">
        <w:tc>
          <w:tcPr>
            <w:tcW w:w="4786" w:type="dxa"/>
          </w:tcPr>
          <w:p w14:paraId="16777B99" w14:textId="4B9F48F5" w:rsidR="00ED4CA8" w:rsidRDefault="00ED4CA8" w:rsidP="0094396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Influencer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00CD4D97" w14:textId="7246CB64" w:rsidR="00ED4CA8" w:rsidRDefault="00ED4CA8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Professori</w:t>
            </w:r>
          </w:p>
        </w:tc>
      </w:tr>
      <w:tr w:rsidR="00ED4CA8" w14:paraId="7B84BCFA" w14:textId="77777777" w:rsidTr="00115E04">
        <w:tc>
          <w:tcPr>
            <w:tcW w:w="4786" w:type="dxa"/>
          </w:tcPr>
          <w:p w14:paraId="5A40D542" w14:textId="3DCAF497" w:rsidR="00ED4CA8" w:rsidRDefault="00ED4CA8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Comunità locali</w:t>
            </w:r>
          </w:p>
        </w:tc>
        <w:tc>
          <w:tcPr>
            <w:tcW w:w="4961" w:type="dxa"/>
          </w:tcPr>
          <w:p w14:paraId="044238AB" w14:textId="20F5C2E0" w:rsidR="00ED4CA8" w:rsidRDefault="00ED4CA8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Studenti</w:t>
            </w:r>
          </w:p>
        </w:tc>
      </w:tr>
      <w:tr w:rsidR="00ED4CA8" w14:paraId="7E1D8C5E" w14:textId="77777777" w:rsidTr="00115E04">
        <w:tc>
          <w:tcPr>
            <w:tcW w:w="4786" w:type="dxa"/>
          </w:tcPr>
          <w:p w14:paraId="2E52C040" w14:textId="506BA844" w:rsidR="00ED4CA8" w:rsidRDefault="00ED4CA8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Unione Europea</w:t>
            </w:r>
          </w:p>
        </w:tc>
        <w:tc>
          <w:tcPr>
            <w:tcW w:w="4961" w:type="dxa"/>
          </w:tcPr>
          <w:p w14:paraId="37A633CA" w14:textId="4AFF4103" w:rsidR="00ED4CA8" w:rsidRDefault="00ED4CA8" w:rsidP="00943966">
            <w:pPr>
              <w:jc w:val="both"/>
              <w:rPr>
                <w:sz w:val="24"/>
                <w:szCs w:val="24"/>
              </w:rPr>
            </w:pPr>
            <w:proofErr w:type="spellStart"/>
            <w:r w:rsidRPr="00ED4CA8">
              <w:rPr>
                <w:sz w:val="24"/>
                <w:szCs w:val="24"/>
              </w:rPr>
              <w:t>Influencer</w:t>
            </w:r>
            <w:proofErr w:type="spellEnd"/>
          </w:p>
        </w:tc>
      </w:tr>
      <w:tr w:rsidR="00ED4CA8" w14:paraId="4589E10D" w14:textId="77777777" w:rsidTr="00115E04">
        <w:tc>
          <w:tcPr>
            <w:tcW w:w="4786" w:type="dxa"/>
          </w:tcPr>
          <w:p w14:paraId="2E7CC57F" w14:textId="62EE9598" w:rsidR="00ED4CA8" w:rsidRDefault="00ED4CA8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Ministero dell’Ambiente</w:t>
            </w:r>
          </w:p>
        </w:tc>
        <w:tc>
          <w:tcPr>
            <w:tcW w:w="4961" w:type="dxa"/>
          </w:tcPr>
          <w:p w14:paraId="03B15801" w14:textId="758AAA39" w:rsidR="00ED4CA8" w:rsidRPr="00ED4CA8" w:rsidRDefault="00ED4CA8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Comunità locali</w:t>
            </w:r>
          </w:p>
        </w:tc>
      </w:tr>
      <w:tr w:rsidR="00ED4CA8" w14:paraId="3B98BB9D" w14:textId="77777777" w:rsidTr="00115E04">
        <w:tc>
          <w:tcPr>
            <w:tcW w:w="4786" w:type="dxa"/>
          </w:tcPr>
          <w:p w14:paraId="2AC99751" w14:textId="726DD0F2" w:rsidR="00ED4CA8" w:rsidRDefault="00ED4CA8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Regione Piemonte</w:t>
            </w:r>
          </w:p>
        </w:tc>
        <w:tc>
          <w:tcPr>
            <w:tcW w:w="4961" w:type="dxa"/>
          </w:tcPr>
          <w:p w14:paraId="12BEC503" w14:textId="63B13FF2" w:rsidR="00ED4CA8" w:rsidRPr="00ED4CA8" w:rsidRDefault="00ED4CA8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Unione Europea</w:t>
            </w:r>
          </w:p>
        </w:tc>
      </w:tr>
      <w:tr w:rsidR="00ED4CA8" w14:paraId="16603D82" w14:textId="77777777" w:rsidTr="00115E04">
        <w:tc>
          <w:tcPr>
            <w:tcW w:w="4786" w:type="dxa"/>
          </w:tcPr>
          <w:p w14:paraId="3EDE5C89" w14:textId="77777777" w:rsidR="00ED4CA8" w:rsidRDefault="00ED4CA8" w:rsidP="00943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7390D5A0" w14:textId="21EF0ED7" w:rsidR="00ED4CA8" w:rsidRPr="00ED4CA8" w:rsidRDefault="00ED4CA8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Ministero dell’Ambiente</w:t>
            </w:r>
          </w:p>
        </w:tc>
      </w:tr>
      <w:tr w:rsidR="00ED4CA8" w14:paraId="11465D6F" w14:textId="77777777" w:rsidTr="00115E04">
        <w:tc>
          <w:tcPr>
            <w:tcW w:w="4786" w:type="dxa"/>
          </w:tcPr>
          <w:p w14:paraId="05246ABD" w14:textId="77777777" w:rsidR="00ED4CA8" w:rsidRDefault="00ED4CA8" w:rsidP="00943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611F8536" w14:textId="6B192578" w:rsidR="00ED4CA8" w:rsidRPr="00ED4CA8" w:rsidRDefault="00ED4CA8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Regione Piemonte</w:t>
            </w:r>
          </w:p>
        </w:tc>
      </w:tr>
    </w:tbl>
    <w:p w14:paraId="798D9657" w14:textId="77777777" w:rsidR="00943966" w:rsidRDefault="00943966" w:rsidP="00943966">
      <w:pPr>
        <w:spacing w:after="0" w:line="240" w:lineRule="auto"/>
        <w:jc w:val="both"/>
        <w:rPr>
          <w:sz w:val="24"/>
          <w:szCs w:val="24"/>
        </w:rPr>
      </w:pPr>
    </w:p>
    <w:sectPr w:rsidR="009439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521D2"/>
    <w:multiLevelType w:val="hybridMultilevel"/>
    <w:tmpl w:val="60E6CB34"/>
    <w:lvl w:ilvl="0" w:tplc="126CF8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66"/>
    <w:rsid w:val="00115E04"/>
    <w:rsid w:val="001B6CD4"/>
    <w:rsid w:val="00281EB5"/>
    <w:rsid w:val="002E2025"/>
    <w:rsid w:val="002F3CBF"/>
    <w:rsid w:val="00340645"/>
    <w:rsid w:val="003C1B50"/>
    <w:rsid w:val="004E1E1A"/>
    <w:rsid w:val="007A1A04"/>
    <w:rsid w:val="00943966"/>
    <w:rsid w:val="009D6CDD"/>
    <w:rsid w:val="00A9090D"/>
    <w:rsid w:val="00AB17C0"/>
    <w:rsid w:val="00C1451C"/>
    <w:rsid w:val="00CA3481"/>
    <w:rsid w:val="00D960F2"/>
    <w:rsid w:val="00ED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3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43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B6C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43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B6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Abele Lanfranco</dc:creator>
  <cp:lastModifiedBy>Abele Lanfranco</cp:lastModifiedBy>
  <cp:revision>11</cp:revision>
  <cp:lastPrinted>2024-10-10T10:06:00Z</cp:lastPrinted>
  <dcterms:created xsi:type="dcterms:W3CDTF">2024-05-07T09:35:00Z</dcterms:created>
  <dcterms:modified xsi:type="dcterms:W3CDTF">2024-10-18T14:40:00Z</dcterms:modified>
</cp:coreProperties>
</file>